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453" w:rsidRDefault="00484453" w:rsidP="00484453">
      <w:pPr>
        <w:pStyle w:val="Zhlav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Pozvánka na Shromáždění delegátů Bytového družstva občanů Máj</w:t>
      </w:r>
    </w:p>
    <w:p w:rsidR="00484453" w:rsidRDefault="00484453" w:rsidP="00484453">
      <w:pPr>
        <w:pStyle w:val="Zhlav"/>
        <w:jc w:val="center"/>
        <w:rPr>
          <w:b/>
          <w:bCs/>
        </w:rPr>
      </w:pPr>
    </w:p>
    <w:p w:rsidR="006E6B28" w:rsidRDefault="00484453" w:rsidP="00484453">
      <w:pPr>
        <w:pStyle w:val="Zhlav"/>
        <w:jc w:val="both"/>
        <w:rPr>
          <w:b/>
          <w:bCs/>
        </w:rPr>
      </w:pPr>
      <w:r>
        <w:rPr>
          <w:b/>
          <w:bCs/>
        </w:rPr>
        <w:t xml:space="preserve">Představenstvo  Bytového družstva občanů Máj svolává na </w:t>
      </w:r>
      <w:r w:rsidR="006E6B28">
        <w:rPr>
          <w:b/>
          <w:bCs/>
        </w:rPr>
        <w:t>úterý 25.09.2018</w:t>
      </w:r>
      <w:r>
        <w:rPr>
          <w:b/>
          <w:bCs/>
        </w:rPr>
        <w:t xml:space="preserve"> od  </w:t>
      </w:r>
      <w:r w:rsidR="006E6B28">
        <w:rPr>
          <w:b/>
          <w:bCs/>
        </w:rPr>
        <w:t>17:00</w:t>
      </w:r>
      <w:r>
        <w:rPr>
          <w:b/>
          <w:bCs/>
        </w:rPr>
        <w:t xml:space="preserve"> hod . </w:t>
      </w:r>
    </w:p>
    <w:p w:rsidR="00484453" w:rsidRDefault="00484453" w:rsidP="00484453">
      <w:pPr>
        <w:pStyle w:val="Zhlav"/>
        <w:jc w:val="both"/>
        <w:rPr>
          <w:b/>
          <w:bCs/>
        </w:rPr>
      </w:pPr>
      <w:r>
        <w:rPr>
          <w:b/>
          <w:bCs/>
        </w:rPr>
        <w:t xml:space="preserve"> XXX. Shromáždění delegátů, které se bude konat v restauraci MÁJ v Novém Jičíně s tímto programem  jednání :</w:t>
      </w:r>
    </w:p>
    <w:p w:rsidR="00484453" w:rsidRDefault="00484453" w:rsidP="00484453">
      <w:pPr>
        <w:pStyle w:val="Zhlav"/>
        <w:jc w:val="both"/>
        <w:rPr>
          <w:b/>
          <w:bCs/>
        </w:rPr>
      </w:pPr>
    </w:p>
    <w:p w:rsidR="00484453" w:rsidRDefault="00484453" w:rsidP="00484453">
      <w:pPr>
        <w:jc w:val="both"/>
        <w:rPr>
          <w:b/>
          <w:bCs/>
        </w:rPr>
      </w:pPr>
      <w:r>
        <w:t xml:space="preserve"> </w:t>
      </w:r>
      <w:r>
        <w:rPr>
          <w:b/>
          <w:bCs/>
        </w:rPr>
        <w:t xml:space="preserve">Program :  </w:t>
      </w:r>
    </w:p>
    <w:p w:rsidR="00484453" w:rsidRDefault="00484453" w:rsidP="00484453">
      <w:pPr>
        <w:pStyle w:val="Odstavecseseznamem"/>
        <w:numPr>
          <w:ilvl w:val="0"/>
          <w:numId w:val="1"/>
        </w:numPr>
        <w:spacing w:after="0"/>
        <w:jc w:val="both"/>
      </w:pPr>
      <w:r>
        <w:t>Zahájení, schválení programu</w:t>
      </w:r>
    </w:p>
    <w:p w:rsidR="00484453" w:rsidRDefault="00F54735" w:rsidP="00484453">
      <w:pPr>
        <w:pStyle w:val="Odstavecseseznamem"/>
        <w:numPr>
          <w:ilvl w:val="0"/>
          <w:numId w:val="1"/>
        </w:numPr>
        <w:spacing w:after="0"/>
        <w:jc w:val="both"/>
      </w:pPr>
      <w:r>
        <w:t>V</w:t>
      </w:r>
      <w:r w:rsidR="00484453">
        <w:t xml:space="preserve">olba mandátové, </w:t>
      </w:r>
      <w:r>
        <w:t>volební a</w:t>
      </w:r>
      <w:r w:rsidR="00484453">
        <w:t xml:space="preserve"> návrhové komise, ověřovatelů zápisu a zapisovatele</w:t>
      </w:r>
    </w:p>
    <w:p w:rsidR="002D12C6" w:rsidRDefault="002D12C6" w:rsidP="00417BE1">
      <w:pPr>
        <w:pStyle w:val="Odstavecseseznamem"/>
        <w:numPr>
          <w:ilvl w:val="0"/>
          <w:numId w:val="1"/>
        </w:numPr>
        <w:spacing w:after="0"/>
        <w:jc w:val="both"/>
      </w:pPr>
      <w:r>
        <w:t>Úprava čl. 72 odst. 1 Stanov</w:t>
      </w:r>
    </w:p>
    <w:p w:rsidR="002D12C6" w:rsidRDefault="00484453" w:rsidP="00E05607">
      <w:pPr>
        <w:pStyle w:val="Odstavecseseznamem"/>
        <w:numPr>
          <w:ilvl w:val="0"/>
          <w:numId w:val="1"/>
        </w:numPr>
        <w:spacing w:after="0"/>
        <w:jc w:val="both"/>
      </w:pPr>
      <w:r>
        <w:t>Zpráva o činnosti družstva od konání XXIX. Shromáždění delegátů</w:t>
      </w:r>
    </w:p>
    <w:p w:rsidR="00484453" w:rsidRDefault="00484453" w:rsidP="00484453">
      <w:pPr>
        <w:pStyle w:val="Odstavecseseznamem"/>
        <w:numPr>
          <w:ilvl w:val="0"/>
          <w:numId w:val="1"/>
        </w:numPr>
        <w:spacing w:after="0"/>
        <w:jc w:val="both"/>
      </w:pPr>
      <w:r>
        <w:t>Zpráva o hospodaření družstva za rok 2017, schválení účetní závěrky 2017 a plánu střediska ostatního hospodářství  na rok 2018</w:t>
      </w:r>
    </w:p>
    <w:p w:rsidR="00484453" w:rsidRDefault="00484453" w:rsidP="00484453">
      <w:pPr>
        <w:pStyle w:val="Odstavecseseznamem"/>
        <w:numPr>
          <w:ilvl w:val="0"/>
          <w:numId w:val="1"/>
        </w:numPr>
        <w:spacing w:after="0"/>
        <w:jc w:val="both"/>
      </w:pPr>
      <w:r>
        <w:t>Zpráva kontrolní komise</w:t>
      </w:r>
    </w:p>
    <w:p w:rsidR="00484453" w:rsidRDefault="00484453" w:rsidP="00484453">
      <w:pPr>
        <w:pStyle w:val="Odstavecseseznamem"/>
        <w:numPr>
          <w:ilvl w:val="0"/>
          <w:numId w:val="1"/>
        </w:numPr>
        <w:spacing w:after="0"/>
        <w:jc w:val="both"/>
      </w:pPr>
      <w:r>
        <w:t>Rozprava</w:t>
      </w:r>
    </w:p>
    <w:p w:rsidR="00484453" w:rsidRDefault="00484453" w:rsidP="00484453">
      <w:pPr>
        <w:pStyle w:val="Odstavecseseznamem"/>
        <w:numPr>
          <w:ilvl w:val="0"/>
          <w:numId w:val="1"/>
        </w:numPr>
        <w:spacing w:after="0"/>
        <w:jc w:val="both"/>
      </w:pPr>
      <w:r>
        <w:t>Zpráva mandátové komise</w:t>
      </w:r>
    </w:p>
    <w:p w:rsidR="00484453" w:rsidRDefault="00484453" w:rsidP="00484453">
      <w:pPr>
        <w:pStyle w:val="Odstavecseseznamem"/>
        <w:numPr>
          <w:ilvl w:val="0"/>
          <w:numId w:val="1"/>
        </w:numPr>
        <w:spacing w:after="0"/>
        <w:jc w:val="both"/>
      </w:pPr>
      <w:r>
        <w:t>Doplňující volba představenstva družstva</w:t>
      </w:r>
    </w:p>
    <w:p w:rsidR="00484453" w:rsidRDefault="00484453" w:rsidP="00484453">
      <w:pPr>
        <w:pStyle w:val="Odstavecseseznamem"/>
        <w:numPr>
          <w:ilvl w:val="0"/>
          <w:numId w:val="1"/>
        </w:numPr>
        <w:spacing w:after="0"/>
        <w:jc w:val="both"/>
      </w:pPr>
      <w:r>
        <w:t>Doplňující volba kontrolní komise</w:t>
      </w:r>
    </w:p>
    <w:p w:rsidR="00484453" w:rsidRDefault="00484453" w:rsidP="00484453">
      <w:pPr>
        <w:pStyle w:val="Odstavecseseznamem"/>
        <w:numPr>
          <w:ilvl w:val="0"/>
          <w:numId w:val="1"/>
        </w:numPr>
        <w:spacing w:after="0"/>
        <w:jc w:val="both"/>
      </w:pPr>
      <w:r>
        <w:t>Převod jednotek do osobního vlastnictví</w:t>
      </w:r>
    </w:p>
    <w:p w:rsidR="00484453" w:rsidRDefault="00484453" w:rsidP="0048445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Zpráva návrhové komise </w:t>
      </w:r>
    </w:p>
    <w:p w:rsidR="00484453" w:rsidRDefault="00484453" w:rsidP="00484453">
      <w:pPr>
        <w:pStyle w:val="Odstavecseseznamem"/>
        <w:numPr>
          <w:ilvl w:val="0"/>
          <w:numId w:val="1"/>
        </w:numPr>
        <w:spacing w:after="0"/>
        <w:jc w:val="both"/>
      </w:pPr>
      <w:r>
        <w:t>Schválení usnesení   XXX. Shromáždění delegátů</w:t>
      </w:r>
    </w:p>
    <w:p w:rsidR="00484453" w:rsidRDefault="00484453" w:rsidP="0048445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Závěr  </w:t>
      </w:r>
    </w:p>
    <w:p w:rsidR="00484453" w:rsidRDefault="00484453" w:rsidP="00484453">
      <w:pPr>
        <w:pStyle w:val="Odstavecseseznamem"/>
        <w:spacing w:after="0"/>
        <w:ind w:left="644"/>
        <w:jc w:val="both"/>
      </w:pPr>
    </w:p>
    <w:p w:rsidR="00484453" w:rsidRDefault="00484453" w:rsidP="00484453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Průběh jednání Shromáždění delegátů se řídí ustanovením III. oddílu ( čl. 18 – čl.31 )  jednacího řádu ze dne 14.10.2013 ( VS č. 3/2013) .</w:t>
      </w:r>
      <w:r w:rsidR="00F54735">
        <w:rPr>
          <w:color w:val="000000"/>
          <w:shd w:val="clear" w:color="auto" w:fill="FFFFFF"/>
        </w:rPr>
        <w:t xml:space="preserve"> Volby probíhají dle volebního řádu  ze dne 14.10.2013 ( VS č. 2/2013).</w:t>
      </w:r>
    </w:p>
    <w:p w:rsidR="00484453" w:rsidRDefault="00484453" w:rsidP="00484453">
      <w:pPr>
        <w:jc w:val="both"/>
        <w:rPr>
          <w:color w:val="000000"/>
          <w:lang w:eastAsia="cs-CZ"/>
        </w:rPr>
      </w:pPr>
      <w:r>
        <w:rPr>
          <w:color w:val="000000"/>
          <w:shd w:val="clear" w:color="auto" w:fill="FFFFFF"/>
        </w:rPr>
        <w:t>Podklady k jednotlivým záležitostem programu shromáždění delegátů  včetně  kompletní  účetní závěrky za rok 2017</w:t>
      </w:r>
      <w:r>
        <w:rPr>
          <w:color w:val="000000"/>
          <w:lang w:eastAsia="cs-CZ"/>
        </w:rPr>
        <w:t> jsou </w:t>
      </w:r>
      <w:r>
        <w:rPr>
          <w:b/>
          <w:color w:val="000000"/>
          <w:lang w:eastAsia="cs-CZ"/>
        </w:rPr>
        <w:t>po předchozí domluvě</w:t>
      </w:r>
      <w:r>
        <w:rPr>
          <w:color w:val="000000"/>
          <w:lang w:eastAsia="cs-CZ"/>
        </w:rPr>
        <w:t xml:space="preserve"> k nahlédnutí v sídle družstva  po dobu </w:t>
      </w:r>
      <w:r w:rsidR="005A020C">
        <w:rPr>
          <w:color w:val="000000"/>
          <w:lang w:eastAsia="cs-CZ"/>
        </w:rPr>
        <w:t>10</w:t>
      </w:r>
      <w:r>
        <w:rPr>
          <w:color w:val="000000"/>
          <w:lang w:eastAsia="cs-CZ"/>
        </w:rPr>
        <w:t xml:space="preserve"> dnů před dnem konání shromáždění delegátů , a to v návštěvních  dnech :</w:t>
      </w:r>
    </w:p>
    <w:p w:rsidR="00484453" w:rsidRDefault="00484453" w:rsidP="001366A5">
      <w:pPr>
        <w:spacing w:after="0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Po  8:00 hod. -11:00 hod.  12:00 hod. - 16:30 hod.     </w:t>
      </w:r>
    </w:p>
    <w:p w:rsidR="00484453" w:rsidRDefault="00484453" w:rsidP="00484453">
      <w:pPr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 Čt. 8:00 hod. – 11:00 hod.  12:00 hod. - 15:00 hod.</w:t>
      </w:r>
    </w:p>
    <w:p w:rsidR="00484453" w:rsidRDefault="00484453" w:rsidP="00484453">
      <w:pPr>
        <w:pStyle w:val="Zhlav"/>
        <w:jc w:val="both"/>
      </w:pPr>
      <w:r>
        <w:t xml:space="preserve">Shromáždění delegátů  se může zúčastnit pouze delegát, který byl   samosprávou </w:t>
      </w:r>
      <w:r w:rsidRPr="001366A5">
        <w:rPr>
          <w:b/>
        </w:rPr>
        <w:t>řádně</w:t>
      </w:r>
      <w:r>
        <w:t xml:space="preserve">  </w:t>
      </w:r>
      <w:r w:rsidRPr="001366A5">
        <w:rPr>
          <w:b/>
        </w:rPr>
        <w:t>zvolen</w:t>
      </w:r>
      <w:r>
        <w:t xml:space="preserve"> podle stanoveného klíče ( 1 delegát na každých započatých 20 bytů ve vlastnictví družstva ),  příp. </w:t>
      </w:r>
      <w:r w:rsidR="001366A5">
        <w:t xml:space="preserve">řádně </w:t>
      </w:r>
      <w:r>
        <w:t xml:space="preserve">zvolený náhradník.  Delegátem a náhradníkem může být  </w:t>
      </w:r>
      <w:r>
        <w:rPr>
          <w:b/>
          <w:bCs/>
        </w:rPr>
        <w:t>pouze člen družstva</w:t>
      </w:r>
      <w:r>
        <w:t>.</w:t>
      </w:r>
    </w:p>
    <w:p w:rsidR="00484453" w:rsidRDefault="00484453" w:rsidP="00484453">
      <w:pPr>
        <w:spacing w:after="0"/>
        <w:jc w:val="both"/>
      </w:pPr>
    </w:p>
    <w:p w:rsidR="00484453" w:rsidRDefault="00484453" w:rsidP="00484453">
      <w:pPr>
        <w:spacing w:after="0"/>
        <w:jc w:val="both"/>
        <w:rPr>
          <w:b/>
          <w:bCs/>
        </w:rPr>
      </w:pPr>
      <w:r>
        <w:t>Registrace delegátů  bude probíhat od 16:00 hod. do 16:30 hod. Při registraci prokáže delegát svoji totožnost  platnou pozvánkou a  pokud není osobně znám,  občanským průkazem příp. jiným dokladem osvědčujícím totožnost delegáta. Účast je nezastupitelná.</w:t>
      </w:r>
    </w:p>
    <w:p w:rsidR="00484453" w:rsidRDefault="00484453" w:rsidP="00484453">
      <w:pPr>
        <w:spacing w:after="0"/>
        <w:rPr>
          <w:b/>
          <w:bCs/>
        </w:rPr>
      </w:pPr>
    </w:p>
    <w:p w:rsidR="00484453" w:rsidRDefault="00484453" w:rsidP="00484453">
      <w:pPr>
        <w:spacing w:after="0"/>
      </w:pPr>
    </w:p>
    <w:p w:rsidR="007A3789" w:rsidRDefault="00484453" w:rsidP="00484453">
      <w:pPr>
        <w:spacing w:after="0"/>
      </w:pPr>
      <w:r>
        <w:t xml:space="preserve">        </w:t>
      </w:r>
      <w:r w:rsidR="007A3789">
        <w:t xml:space="preserve">      </w:t>
      </w:r>
      <w:r>
        <w:t xml:space="preserve"> Ing. Jiří Kureš   </w:t>
      </w:r>
      <w:r w:rsidR="007A3789">
        <w:t>v.r.</w:t>
      </w:r>
      <w:r w:rsidR="007A3789">
        <w:tab/>
      </w:r>
      <w:r w:rsidR="007A3789">
        <w:tab/>
      </w:r>
      <w:r w:rsidR="007A3789">
        <w:tab/>
      </w:r>
      <w:r w:rsidR="007A3789">
        <w:tab/>
      </w:r>
      <w:r w:rsidR="007A3789">
        <w:tab/>
      </w:r>
      <w:r w:rsidR="007A3789">
        <w:tab/>
        <w:t>Jiří Miech v.r.</w:t>
      </w:r>
    </w:p>
    <w:p w:rsidR="00484453" w:rsidRDefault="00484453" w:rsidP="00484453">
      <w:pPr>
        <w:spacing w:after="0"/>
      </w:pPr>
      <w:r>
        <w:t xml:space="preserve">         předseda  představenstva  </w:t>
      </w:r>
      <w:r>
        <w:tab/>
      </w:r>
      <w:r w:rsidR="007A3789">
        <w:t xml:space="preserve">                                 místopředseda představenstva</w:t>
      </w:r>
    </w:p>
    <w:p w:rsidR="00484453" w:rsidRDefault="00484453" w:rsidP="00484453">
      <w:pPr>
        <w:spacing w:after="0"/>
      </w:pPr>
      <w:r>
        <w:tab/>
      </w:r>
      <w:r>
        <w:tab/>
      </w:r>
      <w:bookmarkStart w:id="0" w:name="_GoBack"/>
      <w:bookmarkEnd w:id="0"/>
    </w:p>
    <w:sectPr w:rsidR="00484453" w:rsidSect="00484453"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D7E6A"/>
    <w:multiLevelType w:val="hybridMultilevel"/>
    <w:tmpl w:val="F962C30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53"/>
    <w:rsid w:val="001366A5"/>
    <w:rsid w:val="002D12C6"/>
    <w:rsid w:val="003016CC"/>
    <w:rsid w:val="00484453"/>
    <w:rsid w:val="005A020C"/>
    <w:rsid w:val="006E6B28"/>
    <w:rsid w:val="007A3789"/>
    <w:rsid w:val="009F7AB6"/>
    <w:rsid w:val="00B53DEA"/>
    <w:rsid w:val="00C1346C"/>
    <w:rsid w:val="00F5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FBA8D-F5A4-4023-AF63-CDB345F9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4453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8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84453"/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99"/>
    <w:qFormat/>
    <w:rsid w:val="00484453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4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7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Kureš</dc:creator>
  <cp:keywords/>
  <dc:description/>
  <cp:lastModifiedBy>Jiří Kureš</cp:lastModifiedBy>
  <cp:revision>11</cp:revision>
  <cp:lastPrinted>2018-08-14T07:33:00Z</cp:lastPrinted>
  <dcterms:created xsi:type="dcterms:W3CDTF">2018-05-03T07:46:00Z</dcterms:created>
  <dcterms:modified xsi:type="dcterms:W3CDTF">2018-08-14T07:36:00Z</dcterms:modified>
</cp:coreProperties>
</file>